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A5" w:rsidRDefault="007D07A5">
      <w:pPr>
        <w:jc w:val="center"/>
        <w:rPr>
          <w:b/>
          <w:sz w:val="28"/>
          <w:szCs w:val="28"/>
        </w:rPr>
      </w:pPr>
    </w:p>
    <w:p w:rsidR="00C0033E" w:rsidRDefault="00C0033E" w:rsidP="00C0033E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АДМИНИСТРАЦИЯ СВИСТОВСКОГО СЕЛЬСКОГО ПОСЕЛЕНИЯ МУНИЦИПАЛЬНОГО РАЙОНА «РОВЕНЬСКИЙ РАЙОН»</w:t>
      </w:r>
    </w:p>
    <w:p w:rsidR="00C0033E" w:rsidRDefault="00C0033E" w:rsidP="00C0033E">
      <w:pPr>
        <w:jc w:val="center"/>
        <w:rPr>
          <w:sz w:val="20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БЕЛГОРОДСКОЙ ОБЛАСТИ </w:t>
      </w:r>
    </w:p>
    <w:p w:rsidR="00C0033E" w:rsidRDefault="00C0033E" w:rsidP="00C0033E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Село Свистовка</w:t>
      </w:r>
    </w:p>
    <w:p w:rsidR="00C0033E" w:rsidRDefault="00C0033E" w:rsidP="00C0033E">
      <w:pPr>
        <w:jc w:val="center"/>
        <w:rPr>
          <w:b/>
          <w:sz w:val="32"/>
          <w:szCs w:val="32"/>
        </w:rPr>
      </w:pPr>
    </w:p>
    <w:p w:rsidR="00C0033E" w:rsidRDefault="00C0033E" w:rsidP="00C0033E">
      <w:pPr>
        <w:jc w:val="center"/>
        <w:rPr>
          <w:b/>
          <w:sz w:val="32"/>
          <w:szCs w:val="32"/>
        </w:rPr>
      </w:pPr>
    </w:p>
    <w:p w:rsidR="00C0033E" w:rsidRDefault="00C0033E" w:rsidP="00C003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0033E" w:rsidRDefault="00C0033E" w:rsidP="00C0033E">
      <w:pPr>
        <w:jc w:val="center"/>
        <w:rPr>
          <w:sz w:val="32"/>
          <w:szCs w:val="32"/>
        </w:rPr>
      </w:pPr>
    </w:p>
    <w:p w:rsidR="00C0033E" w:rsidRDefault="00C0033E" w:rsidP="00C0033E">
      <w:pPr>
        <w:jc w:val="center"/>
        <w:rPr>
          <w:b/>
          <w:bCs/>
          <w:sz w:val="28"/>
          <w:szCs w:val="28"/>
        </w:rPr>
      </w:pPr>
    </w:p>
    <w:p w:rsidR="00C0033E" w:rsidRDefault="00C0033E" w:rsidP="00C0033E">
      <w:pPr>
        <w:rPr>
          <w:b/>
          <w:sz w:val="28"/>
          <w:szCs w:val="28"/>
        </w:rPr>
      </w:pPr>
      <w:r>
        <w:rPr>
          <w:b/>
          <w:sz w:val="28"/>
          <w:szCs w:val="28"/>
        </w:rPr>
        <w:t>09  октября 2023 г.                                                                                   № 32</w:t>
      </w:r>
    </w:p>
    <w:p w:rsidR="007D07A5" w:rsidRDefault="007D07A5">
      <w:pPr>
        <w:jc w:val="center"/>
        <w:rPr>
          <w:b/>
          <w:sz w:val="28"/>
          <w:szCs w:val="28"/>
        </w:rPr>
      </w:pPr>
    </w:p>
    <w:p w:rsidR="007D07A5" w:rsidRDefault="00C0033E">
      <w:pPr>
        <w:pStyle w:val="20"/>
        <w:ind w:left="3700"/>
      </w:pPr>
      <w:r>
        <w:t xml:space="preserve">  </w:t>
      </w:r>
    </w:p>
    <w:tbl>
      <w:tblPr>
        <w:tblW w:w="9464" w:type="dxa"/>
        <w:tblInd w:w="-71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7D07A5">
        <w:trPr>
          <w:trHeight w:val="1209"/>
        </w:trPr>
        <w:tc>
          <w:tcPr>
            <w:tcW w:w="9464" w:type="dxa"/>
          </w:tcPr>
          <w:p w:rsidR="007D07A5" w:rsidRDefault="00C0033E" w:rsidP="00C0033E">
            <w:pPr>
              <w:widowControl w:val="0"/>
              <w:spacing w:line="360" w:lineRule="auto"/>
              <w:ind w:firstLine="709"/>
              <w:jc w:val="center"/>
            </w:pPr>
            <w:r>
              <w:rPr>
                <w:rStyle w:val="a7"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подготовке проекта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 внесении изменений в Генеральный план и Правила землепользования и застройки Свистовского  сельского поселения муниципального района «Ровеньский район» Белгородской области</w:t>
            </w:r>
          </w:p>
        </w:tc>
      </w:tr>
    </w:tbl>
    <w:p w:rsidR="007D07A5" w:rsidRDefault="007D07A5" w:rsidP="00C0033E">
      <w:pPr>
        <w:pStyle w:val="30"/>
        <w:keepNext/>
        <w:spacing w:beforeAutospacing="0" w:afterAutospacing="0" w:line="360" w:lineRule="auto"/>
        <w:ind w:firstLine="709"/>
        <w:jc w:val="center"/>
        <w:rPr>
          <w:rStyle w:val="a7"/>
          <w:bCs w:val="0"/>
          <w:sz w:val="28"/>
          <w:szCs w:val="28"/>
        </w:rPr>
      </w:pPr>
    </w:p>
    <w:p w:rsidR="00C0033E" w:rsidRDefault="00C0033E" w:rsidP="00C0033E">
      <w:pPr>
        <w:pStyle w:val="30"/>
        <w:keepNext/>
        <w:spacing w:beforeAutospacing="0" w:afterAutospacing="0" w:line="360" w:lineRule="auto"/>
        <w:ind w:firstLine="709"/>
        <w:jc w:val="both"/>
        <w:rPr>
          <w:sz w:val="28"/>
          <w:szCs w:val="28"/>
        </w:rPr>
      </w:pPr>
    </w:p>
    <w:p w:rsidR="007D07A5" w:rsidRDefault="00C0033E" w:rsidP="00C0033E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Белгородской области № 50-пп от 15 февраля 2021 года «Об утверждении </w:t>
      </w:r>
      <w:proofErr w:type="gramStart"/>
      <w:r>
        <w:rPr>
          <w:sz w:val="28"/>
          <w:szCs w:val="28"/>
        </w:rPr>
        <w:t>Порядка подготовки документов территориального планирования муниципальных образований Белгородской</w:t>
      </w:r>
      <w:proofErr w:type="gramEnd"/>
      <w:r>
        <w:rPr>
          <w:sz w:val="28"/>
          <w:szCs w:val="28"/>
        </w:rPr>
        <w:t xml:space="preserve"> области», в целях подготовки документов территориального планирования для предварительного согласования материалов проекта изменений в генеральный план и правила землепользования и застройки Свистовского  сельского поселения, администрация Свистовского  сельского поселения </w:t>
      </w:r>
      <w:r>
        <w:rPr>
          <w:b/>
          <w:sz w:val="28"/>
          <w:szCs w:val="28"/>
        </w:rPr>
        <w:t>постановляет:</w:t>
      </w:r>
    </w:p>
    <w:p w:rsidR="007D07A5" w:rsidRDefault="00C0033E" w:rsidP="00C0033E">
      <w:pPr>
        <w:pStyle w:val="a9"/>
        <w:spacing w:beforeAutospacing="0" w:afterAutospacing="0" w:line="360" w:lineRule="auto"/>
        <w:ind w:firstLine="709"/>
        <w:jc w:val="both"/>
      </w:pPr>
      <w:r>
        <w:rPr>
          <w:sz w:val="28"/>
          <w:szCs w:val="28"/>
        </w:rPr>
        <w:t>1. Подготовить проект о внесении изменений в Генеральный план и Правила землепользования и застройки Свистовского сельского поселения муниципального района «Ровеньский район» Белгородской области в соответствии с требованиями действующего законодательства в установленном законом порядке.</w:t>
      </w:r>
    </w:p>
    <w:p w:rsidR="007D07A5" w:rsidRDefault="00C0033E" w:rsidP="00C0033E">
      <w:pPr>
        <w:pStyle w:val="a9"/>
        <w:spacing w:beforeAutospacing="0" w:afterAutospacing="0" w:line="360" w:lineRule="auto"/>
        <w:ind w:firstLine="709"/>
        <w:jc w:val="both"/>
      </w:pPr>
      <w:r>
        <w:rPr>
          <w:sz w:val="28"/>
          <w:szCs w:val="28"/>
        </w:rPr>
        <w:lastRenderedPageBreak/>
        <w:t>2. Комиссии по подготовке документов территориального планирования при администрации Свистовского  сельского поселения</w:t>
      </w:r>
      <w:bookmarkStart w:id="0" w:name="_GoBack1"/>
      <w:bookmarkEnd w:id="0"/>
      <w:r>
        <w:rPr>
          <w:sz w:val="28"/>
          <w:szCs w:val="28"/>
        </w:rPr>
        <w:t xml:space="preserve"> на основании заключения:</w:t>
      </w:r>
    </w:p>
    <w:p w:rsidR="007D07A5" w:rsidRDefault="00C0033E" w:rsidP="00C0033E">
      <w:pPr>
        <w:pStyle w:val="a9"/>
        <w:spacing w:beforeAutospacing="0" w:afterAutospacing="0" w:line="360" w:lineRule="auto"/>
        <w:ind w:firstLine="709"/>
        <w:jc w:val="both"/>
      </w:pPr>
      <w:r>
        <w:rPr>
          <w:sz w:val="28"/>
          <w:szCs w:val="28"/>
        </w:rPr>
        <w:t>2.1. Подготовить техническое задание на выполнение работ по подготовке проекта о внесении изменений в Генеральный план и Правила землепользования и застройки Свистовского сельского поселения муниципального района «Ровеньский район» Белгородской области в соответствии с действующим законодательством.</w:t>
      </w:r>
    </w:p>
    <w:p w:rsidR="007D07A5" w:rsidRDefault="00C0033E" w:rsidP="00C0033E">
      <w:pPr>
        <w:pStyle w:val="a9"/>
        <w:spacing w:beforeAutospacing="0" w:afterAutospacing="0" w:line="360" w:lineRule="auto"/>
        <w:ind w:firstLine="709"/>
        <w:jc w:val="both"/>
      </w:pPr>
      <w:r>
        <w:rPr>
          <w:sz w:val="28"/>
          <w:szCs w:val="28"/>
        </w:rPr>
        <w:t>2.2. Обеспечить размещение сообщения о принятии решения о подготовке проекта о внесении изменений в Генеральный план и Правила землепользования и застройки Свистовского сельского поселения муниципального района «Ровеньский район» Белгородской области на официальном сайте Свистовского сельского поселения в сети «Интернет» в установленные законодательством сроки и порядке.</w:t>
      </w:r>
    </w:p>
    <w:p w:rsidR="007D07A5" w:rsidRDefault="00C0033E" w:rsidP="00C0033E">
      <w:pPr>
        <w:pStyle w:val="a9"/>
        <w:spacing w:beforeAutospacing="0" w:afterAutospacing="0" w:line="360" w:lineRule="auto"/>
        <w:ind w:firstLine="709"/>
        <w:jc w:val="both"/>
      </w:pPr>
      <w:r>
        <w:rPr>
          <w:sz w:val="28"/>
          <w:szCs w:val="28"/>
        </w:rPr>
        <w:t>3. В установленном законом порядке заключить муниципальный контракт на выполнение работ по изготовлению проекта о внесении изменений в Генеральный план и Правила землепользования и застройки Свистовского сельского поселения муниципального района «Ровеньский район» Белгородской области.</w:t>
      </w:r>
    </w:p>
    <w:p w:rsidR="007D07A5" w:rsidRDefault="00C0033E" w:rsidP="00C0033E">
      <w:pPr>
        <w:pStyle w:val="a9"/>
        <w:spacing w:beforeAutospacing="0" w:afterAutospacing="0" w:line="360" w:lineRule="auto"/>
        <w:ind w:firstLine="709"/>
        <w:jc w:val="both"/>
      </w:pPr>
      <w:r>
        <w:rPr>
          <w:sz w:val="28"/>
          <w:szCs w:val="28"/>
        </w:rPr>
        <w:t>4. Настоящее постановление вступает в силу со дня его обнародования.</w:t>
      </w:r>
    </w:p>
    <w:p w:rsidR="007D07A5" w:rsidRDefault="00C0033E" w:rsidP="00C0033E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D07A5" w:rsidRDefault="000D5F0B" w:rsidP="000D5F0B">
      <w:pPr>
        <w:pStyle w:val="a9"/>
        <w:spacing w:before="100" w:after="100" w:line="317" w:lineRule="atLeast"/>
        <w:ind w:right="4760"/>
        <w:rPr>
          <w:sz w:val="28"/>
          <w:szCs w:val="28"/>
        </w:rPr>
      </w:pPr>
      <w:bookmarkStart w:id="1" w:name="_GoBack"/>
      <w:bookmarkEnd w:id="1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37A6C3B" wp14:editId="5A96C03D">
            <wp:simplePos x="0" y="0"/>
            <wp:positionH relativeFrom="column">
              <wp:posOffset>2223770</wp:posOffset>
            </wp:positionH>
            <wp:positionV relativeFrom="paragraph">
              <wp:posOffset>551180</wp:posOffset>
            </wp:positionV>
            <wp:extent cx="2466975" cy="1666875"/>
            <wp:effectExtent l="0" t="0" r="0" b="0"/>
            <wp:wrapNone/>
            <wp:docPr id="2" name="Рисунок 2" descr="C:\Users\Adm-svist\Desktop\Нужное\Омут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-svist\Desktop\Нужное\Омутко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7A5" w:rsidRDefault="007D07A5">
      <w:pPr>
        <w:pStyle w:val="a9"/>
        <w:spacing w:line="317" w:lineRule="atLeast"/>
        <w:ind w:right="4760"/>
        <w:rPr>
          <w:sz w:val="20"/>
          <w:szCs w:val="20"/>
        </w:rPr>
      </w:pPr>
    </w:p>
    <w:p w:rsidR="007D07A5" w:rsidRDefault="00C003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0033E" w:rsidRDefault="00C003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Свистовского  </w:t>
      </w:r>
    </w:p>
    <w:p w:rsidR="007D07A5" w:rsidRDefault="00C0033E">
      <w:r>
        <w:rPr>
          <w:b/>
          <w:sz w:val="28"/>
          <w:szCs w:val="28"/>
        </w:rPr>
        <w:t>сельского поселения                                                                         А.И. Омутков</w:t>
      </w:r>
    </w:p>
    <w:p w:rsidR="007D07A5" w:rsidRDefault="007D07A5">
      <w:pPr>
        <w:spacing w:line="317" w:lineRule="atLeast"/>
        <w:ind w:right="4760"/>
        <w:rPr>
          <w:b/>
          <w:sz w:val="28"/>
          <w:szCs w:val="28"/>
        </w:rPr>
      </w:pPr>
    </w:p>
    <w:p w:rsidR="007D07A5" w:rsidRDefault="007D07A5">
      <w:pPr>
        <w:jc w:val="both"/>
        <w:rPr>
          <w:b/>
          <w:sz w:val="28"/>
          <w:szCs w:val="28"/>
        </w:rPr>
      </w:pPr>
    </w:p>
    <w:sectPr w:rsidR="007D07A5"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D07A5"/>
    <w:rsid w:val="000D5F0B"/>
    <w:rsid w:val="007D07A5"/>
    <w:rsid w:val="00C0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7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03EB9"/>
    <w:rPr>
      <w:b/>
      <w:bCs/>
    </w:rPr>
  </w:style>
  <w:style w:type="character" w:customStyle="1" w:styleId="2">
    <w:name w:val="Основной текст 2 Знак"/>
    <w:basedOn w:val="a0"/>
    <w:link w:val="2"/>
    <w:uiPriority w:val="99"/>
    <w:qFormat/>
    <w:rsid w:val="00185FBA"/>
  </w:style>
  <w:style w:type="character" w:customStyle="1" w:styleId="-">
    <w:name w:val="Интернет-ссылка"/>
    <w:basedOn w:val="a0"/>
    <w:rsid w:val="0020196C"/>
    <w:rPr>
      <w:color w:val="0000FF"/>
      <w:u w:val="single"/>
    </w:rPr>
  </w:style>
  <w:style w:type="character" w:customStyle="1" w:styleId="a4">
    <w:name w:val="Верхний колонтитул Знак"/>
    <w:basedOn w:val="a0"/>
    <w:qFormat/>
    <w:rsid w:val="00753F36"/>
    <w:rPr>
      <w:sz w:val="24"/>
      <w:szCs w:val="24"/>
    </w:rPr>
  </w:style>
  <w:style w:type="character" w:customStyle="1" w:styleId="a5">
    <w:name w:val="Нижний колонтитул Знак"/>
    <w:basedOn w:val="a0"/>
    <w:qFormat/>
    <w:rsid w:val="00753F36"/>
    <w:rPr>
      <w:sz w:val="24"/>
      <w:szCs w:val="24"/>
    </w:rPr>
  </w:style>
  <w:style w:type="character" w:customStyle="1" w:styleId="a6">
    <w:name w:val="Текст выноски Знак"/>
    <w:basedOn w:val="a0"/>
    <w:qFormat/>
    <w:rsid w:val="005F661C"/>
    <w:rPr>
      <w:rFonts w:ascii="Tahoma" w:hAnsi="Tahoma" w:cs="Tahoma"/>
      <w:sz w:val="16"/>
      <w:szCs w:val="16"/>
    </w:rPr>
  </w:style>
  <w:style w:type="character" w:customStyle="1" w:styleId="a7">
    <w:name w:val="Выделение жирным"/>
    <w:qFormat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603EB9"/>
    <w:pPr>
      <w:spacing w:beforeAutospacing="1" w:afterAutospacing="1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20"/>
    <w:basedOn w:val="a"/>
    <w:qFormat/>
    <w:rsid w:val="00603EB9"/>
    <w:pPr>
      <w:spacing w:beforeAutospacing="1" w:afterAutospacing="1"/>
    </w:pPr>
  </w:style>
  <w:style w:type="paragraph" w:customStyle="1" w:styleId="30">
    <w:name w:val="30"/>
    <w:basedOn w:val="a"/>
    <w:qFormat/>
    <w:rsid w:val="00603EB9"/>
    <w:pPr>
      <w:spacing w:beforeAutospacing="1" w:afterAutospacing="1"/>
    </w:pPr>
  </w:style>
  <w:style w:type="paragraph" w:styleId="ad">
    <w:name w:val="Normal (Web)"/>
    <w:basedOn w:val="a"/>
    <w:uiPriority w:val="99"/>
    <w:unhideWhenUsed/>
    <w:qFormat/>
    <w:rsid w:val="00185FBA"/>
    <w:pPr>
      <w:spacing w:beforeAutospacing="1" w:afterAutospacing="1"/>
    </w:pPr>
  </w:style>
  <w:style w:type="paragraph" w:styleId="21">
    <w:name w:val="Body Text 2"/>
    <w:basedOn w:val="a"/>
    <w:uiPriority w:val="99"/>
    <w:unhideWhenUsed/>
    <w:qFormat/>
    <w:rsid w:val="00185FBA"/>
    <w:pPr>
      <w:spacing w:after="120" w:line="480" w:lineRule="auto"/>
    </w:pPr>
    <w:rPr>
      <w:sz w:val="20"/>
      <w:szCs w:val="20"/>
    </w:rPr>
  </w:style>
  <w:style w:type="paragraph" w:customStyle="1" w:styleId="ae">
    <w:name w:val="Знак Знак Знак Знак"/>
    <w:basedOn w:val="a"/>
    <w:qFormat/>
    <w:rsid w:val="00E543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basedOn w:val="a"/>
    <w:qFormat/>
    <w:rsid w:val="00B34215"/>
    <w:pPr>
      <w:spacing w:beforeAutospacing="1" w:afterAutospacing="1"/>
    </w:p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rsid w:val="00753F36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753F36"/>
    <w:pPr>
      <w:tabs>
        <w:tab w:val="center" w:pos="4677"/>
        <w:tab w:val="right" w:pos="9355"/>
      </w:tabs>
    </w:pPr>
  </w:style>
  <w:style w:type="paragraph" w:styleId="af2">
    <w:name w:val="Balloon Text"/>
    <w:basedOn w:val="a"/>
    <w:qFormat/>
    <w:rsid w:val="005F661C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86530A"/>
    <w:pPr>
      <w:ind w:left="720"/>
      <w:contextualSpacing/>
    </w:p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rsid w:val="00EC1A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9D3F-65FA-4A68-872C-E8757CFF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</dc:creator>
  <cp:lastModifiedBy>Adm-svist</cp:lastModifiedBy>
  <cp:revision>100</cp:revision>
  <cp:lastPrinted>2024-07-15T13:15:00Z</cp:lastPrinted>
  <dcterms:created xsi:type="dcterms:W3CDTF">2015-03-02T12:41:00Z</dcterms:created>
  <dcterms:modified xsi:type="dcterms:W3CDTF">2024-07-15T13:15:00Z</dcterms:modified>
  <dc:language>ru-RU</dc:language>
</cp:coreProperties>
</file>